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448D5655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</w:t>
            </w:r>
            <w:r w:rsidR="00D87FE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de Prestaciones Médicas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77D8BA7B" w:rsidR="00A3073F" w:rsidRPr="00A3073F" w:rsidRDefault="001A4AB2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Coordinación Técnica de Equipamiento Médico 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75041836" w:rsidR="00A3073F" w:rsidRPr="002D09EF" w:rsidRDefault="0044190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Alejandro Díaz Maraboto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4513715C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="005F788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Técnica de Equipamiento Médico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145C12BA" w:rsidR="00A3073F" w:rsidRPr="002D09EF" w:rsidRDefault="00583C6A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583C6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Durango 291, Piso 9°, Col. Roma Norte,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Pr="00583C6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Alcaldía Cuauhtémoc, C.P. 06700, CDMX. 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33963113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Tel. 55 </w:t>
            </w:r>
            <w:r w:rsidR="00B3297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5726</w:t>
            </w:r>
            <w:r w:rsidR="009771D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proofErr w:type="gramStart"/>
            <w:r w:rsidR="00B3297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1700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,</w:t>
            </w:r>
            <w:proofErr w:type="gramEnd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Ext. </w:t>
            </w:r>
            <w:r w:rsidR="00B3297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14498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,</w:t>
            </w:r>
            <w:r w:rsidR="0075186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751866" w:rsidRPr="0075186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alejandro.diazma@imss.gob.mx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164B0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33E34687" w:rsidR="00CA692E" w:rsidRPr="008D7CA5" w:rsidRDefault="002842BC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Técnica de Equipamiento Médico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38604483" w:rsidR="00CA692E" w:rsidRPr="008D7CA5" w:rsidRDefault="002409EE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2S</w:t>
            </w:r>
            <w:r w:rsidR="0070234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 Prestaciones Médicas</w:t>
            </w:r>
            <w:r w:rsidR="00C8380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228" w:type="pct"/>
        <w:tblInd w:w="-572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4034"/>
        <w:gridCol w:w="1625"/>
        <w:gridCol w:w="1834"/>
        <w:gridCol w:w="3126"/>
      </w:tblGrid>
      <w:tr w:rsidR="008D7CA5" w14:paraId="795BA6A0" w14:textId="77777777" w:rsidTr="00183A96">
        <w:trPr>
          <w:trHeight w:val="311"/>
        </w:trPr>
        <w:tc>
          <w:tcPr>
            <w:tcW w:w="1178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452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585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60" w:type="pct"/>
            <w:shd w:val="clear" w:color="000000" w:fill="C6E0B4"/>
            <w:vAlign w:val="center"/>
          </w:tcPr>
          <w:p w14:paraId="6F169ED7" w14:textId="15E610BF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r w:rsidR="00064F06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26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183A96">
        <w:trPr>
          <w:trHeight w:val="311"/>
        </w:trPr>
        <w:tc>
          <w:tcPr>
            <w:tcW w:w="1178" w:type="pct"/>
            <w:vAlign w:val="center"/>
          </w:tcPr>
          <w:p w14:paraId="1D4D85A9" w14:textId="7A5B51AD" w:rsidR="00D52008" w:rsidRPr="00C8380F" w:rsidRDefault="00B8411D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2S</w:t>
            </w:r>
            <w:r w:rsidR="00F27928">
              <w:rPr>
                <w:rFonts w:ascii="Montserrat Medium" w:hAnsi="Montserrat Medium"/>
                <w:color w:val="000000"/>
                <w:sz w:val="14"/>
                <w:szCs w:val="14"/>
              </w:rPr>
              <w:t>.2</w:t>
            </w:r>
            <w:r w:rsidR="00C8380F"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>-</w:t>
            </w:r>
            <w:r w:rsidR="0030430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B54829">
              <w:rPr>
                <w:rFonts w:ascii="Montserrat Medium" w:hAnsi="Montserrat Medium"/>
                <w:color w:val="000000"/>
                <w:sz w:val="14"/>
                <w:szCs w:val="14"/>
              </w:rPr>
              <w:t>Planificación integral en salud</w:t>
            </w:r>
          </w:p>
        </w:tc>
        <w:tc>
          <w:tcPr>
            <w:tcW w:w="1452" w:type="pct"/>
            <w:vAlign w:val="center"/>
          </w:tcPr>
          <w:p w14:paraId="420D570C" w14:textId="5DB0E3DF" w:rsidR="00D52008" w:rsidRPr="00C8380F" w:rsidRDefault="008C38DB" w:rsidP="00965EA3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965EA3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documentación comprende </w:t>
            </w:r>
            <w:r w:rsidR="008C1ECE" w:rsidRPr="00965EA3">
              <w:rPr>
                <w:rFonts w:ascii="Montserrat Medium" w:hAnsi="Montserrat Medium"/>
                <w:color w:val="000000"/>
                <w:sz w:val="14"/>
                <w:szCs w:val="14"/>
              </w:rPr>
              <w:t>l</w:t>
            </w:r>
            <w:r w:rsidR="00DF2029" w:rsidRPr="00965EA3"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1ECE" w:rsidRPr="00965EA3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gestión</w:t>
            </w:r>
            <w:r w:rsidR="00F65AA8" w:rsidRPr="00965EA3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técnica y administrativa </w:t>
            </w:r>
            <w:r w:rsidR="00DF2029" w:rsidRPr="00965EA3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de los procesos </w:t>
            </w:r>
            <w:r w:rsidR="00F65AA8" w:rsidRPr="00965EA3">
              <w:rPr>
                <w:rFonts w:ascii="Montserrat Medium" w:hAnsi="Montserrat Medium"/>
                <w:color w:val="000000"/>
                <w:sz w:val="14"/>
                <w:szCs w:val="14"/>
              </w:rPr>
              <w:t>para</w:t>
            </w:r>
            <w:r w:rsidR="007105F0" w:rsidRPr="00965EA3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la programación, adquisición, seguimiento y </w:t>
            </w:r>
            <w:r w:rsidR="00C97C71" w:rsidRPr="00965EA3">
              <w:rPr>
                <w:rFonts w:ascii="Montserrat Medium" w:hAnsi="Montserrat Medium"/>
                <w:color w:val="000000"/>
                <w:sz w:val="14"/>
                <w:szCs w:val="14"/>
              </w:rPr>
              <w:t>pago de pasivos referente a eq</w:t>
            </w:r>
            <w:r w:rsidR="00965EA3" w:rsidRPr="00965EA3">
              <w:rPr>
                <w:rFonts w:ascii="Montserrat Medium" w:hAnsi="Montserrat Medium"/>
                <w:color w:val="000000"/>
                <w:sz w:val="14"/>
                <w:szCs w:val="14"/>
              </w:rPr>
              <w:t>uipamiento médico.</w:t>
            </w:r>
            <w:r w:rsidR="00965EA3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85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60" w:type="pct"/>
            <w:vAlign w:val="center"/>
          </w:tcPr>
          <w:p w14:paraId="3988A12B" w14:textId="612F72F8" w:rsidR="00D52008" w:rsidRPr="00FF089E" w:rsidRDefault="00120798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63</w:t>
            </w:r>
          </w:p>
        </w:tc>
        <w:tc>
          <w:tcPr>
            <w:tcW w:w="1126" w:type="pct"/>
            <w:vAlign w:val="center"/>
          </w:tcPr>
          <w:p w14:paraId="499BB8BA" w14:textId="14EFCE5E" w:rsidR="00D52008" w:rsidRPr="00C8380F" w:rsidRDefault="008C38DB" w:rsidP="00B02E9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En el espacio designado como archivo de trámite ubicado</w:t>
            </w:r>
            <w:r w:rsidR="00965EA3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en</w:t>
            </w:r>
            <w:r w:rsidR="005E3909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la Coordinación Técnica </w:t>
            </w:r>
            <w:r w:rsidR="00EA0F44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de Equipamiento Médic</w:t>
            </w:r>
            <w:r w:rsidR="003B38F2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o, en</w:t>
            </w:r>
            <w:r w:rsidR="00ED6CB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Calle Durango #291, Piso 9, Col. Roma N</w:t>
            </w:r>
            <w:r w:rsidR="00B02E95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or</w:t>
            </w:r>
            <w:r w:rsidR="00ED6CBA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te</w:t>
            </w:r>
            <w:r w:rsidR="00584D66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, Alcaldía Cua</w:t>
            </w:r>
            <w:r w:rsidR="001C1B0E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uhtemoc, CP</w:t>
            </w:r>
            <w:r w:rsidR="003071FB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06700</w:t>
            </w:r>
            <w:r w:rsidR="00B02E95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, Ciudad de México. 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4DA6A07A" w14:textId="77777777" w:rsidR="0073431D" w:rsidRDefault="0073431D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EBB6393" w14:textId="77777777" w:rsidR="0073431D" w:rsidRDefault="0073431D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626C400C" w:rsidR="00D52008" w:rsidRDefault="006F5C47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Ing. Jorge Alejandro Zenteno Velasco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59AFFF4B" w:rsidR="000B586C" w:rsidRDefault="004823F3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Mtro. Alejandro Dí</w:t>
            </w:r>
            <w:r w:rsidR="001420FF">
              <w:rPr>
                <w:rFonts w:ascii="Montserrat Medium" w:hAnsi="Montserrat Medium"/>
                <w:color w:val="000000"/>
                <w:sz w:val="14"/>
                <w:szCs w:val="14"/>
              </w:rPr>
              <w:t>az Maraboto</w:t>
            </w:r>
          </w:p>
          <w:p w14:paraId="2D0B8AF7" w14:textId="4C699E33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="004823F3" w:rsidRPr="004823F3">
              <w:rPr>
                <w:rFonts w:ascii="Montserrat Medium" w:hAnsi="Montserrat Medium"/>
                <w:color w:val="000000"/>
                <w:sz w:val="14"/>
                <w:szCs w:val="14"/>
              </w:rPr>
              <w:t>Coordinación Técnica de Equipamiento Médico</w:t>
            </w:r>
          </w:p>
        </w:tc>
      </w:tr>
    </w:tbl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D1582" w14:textId="77777777" w:rsidR="00063B57" w:rsidRDefault="00063B57" w:rsidP="00984A99">
      <w:r>
        <w:separator/>
      </w:r>
    </w:p>
  </w:endnote>
  <w:endnote w:type="continuationSeparator" w:id="0">
    <w:p w14:paraId="5E0A6D1A" w14:textId="77777777" w:rsidR="00063B57" w:rsidRDefault="00063B57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B59FE" w14:textId="77777777" w:rsidR="00063B57" w:rsidRDefault="00063B57" w:rsidP="00984A99">
      <w:r>
        <w:separator/>
      </w:r>
    </w:p>
  </w:footnote>
  <w:footnote w:type="continuationSeparator" w:id="0">
    <w:p w14:paraId="6DC0136A" w14:textId="77777777" w:rsidR="00063B57" w:rsidRDefault="00063B57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63B57"/>
    <w:rsid w:val="00064F06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0F68B6"/>
    <w:rsid w:val="00101B9E"/>
    <w:rsid w:val="00106B62"/>
    <w:rsid w:val="0010727A"/>
    <w:rsid w:val="00117072"/>
    <w:rsid w:val="0011753D"/>
    <w:rsid w:val="00120798"/>
    <w:rsid w:val="001207D9"/>
    <w:rsid w:val="0012641E"/>
    <w:rsid w:val="00133521"/>
    <w:rsid w:val="00134167"/>
    <w:rsid w:val="00136C1E"/>
    <w:rsid w:val="001420FF"/>
    <w:rsid w:val="00147EA6"/>
    <w:rsid w:val="00154151"/>
    <w:rsid w:val="00155B1A"/>
    <w:rsid w:val="00161B35"/>
    <w:rsid w:val="00164B0C"/>
    <w:rsid w:val="00170F07"/>
    <w:rsid w:val="00173F73"/>
    <w:rsid w:val="0017773D"/>
    <w:rsid w:val="00180D2C"/>
    <w:rsid w:val="00183A96"/>
    <w:rsid w:val="00184829"/>
    <w:rsid w:val="001948F8"/>
    <w:rsid w:val="0019765F"/>
    <w:rsid w:val="001A27DB"/>
    <w:rsid w:val="001A2810"/>
    <w:rsid w:val="001A3150"/>
    <w:rsid w:val="001A4AB2"/>
    <w:rsid w:val="001A68A9"/>
    <w:rsid w:val="001C1B0E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409EE"/>
    <w:rsid w:val="00253115"/>
    <w:rsid w:val="00254C93"/>
    <w:rsid w:val="00280BC6"/>
    <w:rsid w:val="002842BC"/>
    <w:rsid w:val="00287592"/>
    <w:rsid w:val="002A052C"/>
    <w:rsid w:val="002A3579"/>
    <w:rsid w:val="002D09EF"/>
    <w:rsid w:val="00301C15"/>
    <w:rsid w:val="003025D5"/>
    <w:rsid w:val="0030430E"/>
    <w:rsid w:val="00304F25"/>
    <w:rsid w:val="003071FB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85E03"/>
    <w:rsid w:val="003A1EC6"/>
    <w:rsid w:val="003A5672"/>
    <w:rsid w:val="003B38F2"/>
    <w:rsid w:val="003C1156"/>
    <w:rsid w:val="003E6AD8"/>
    <w:rsid w:val="003F0087"/>
    <w:rsid w:val="003F42C5"/>
    <w:rsid w:val="003F50AB"/>
    <w:rsid w:val="00413094"/>
    <w:rsid w:val="00420FF2"/>
    <w:rsid w:val="00421AC3"/>
    <w:rsid w:val="00441908"/>
    <w:rsid w:val="00444FD9"/>
    <w:rsid w:val="00447ADC"/>
    <w:rsid w:val="00447DD4"/>
    <w:rsid w:val="00454BF6"/>
    <w:rsid w:val="00460FEE"/>
    <w:rsid w:val="0046103C"/>
    <w:rsid w:val="00467062"/>
    <w:rsid w:val="004823F3"/>
    <w:rsid w:val="00492F1E"/>
    <w:rsid w:val="004B6D73"/>
    <w:rsid w:val="004C4DA4"/>
    <w:rsid w:val="004C72F7"/>
    <w:rsid w:val="004E2B53"/>
    <w:rsid w:val="004F0D75"/>
    <w:rsid w:val="004F4B38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77755"/>
    <w:rsid w:val="00582C05"/>
    <w:rsid w:val="00583C6A"/>
    <w:rsid w:val="00584D66"/>
    <w:rsid w:val="005858CA"/>
    <w:rsid w:val="00592025"/>
    <w:rsid w:val="005950B0"/>
    <w:rsid w:val="005A50DA"/>
    <w:rsid w:val="005B0597"/>
    <w:rsid w:val="005B201C"/>
    <w:rsid w:val="005C66C7"/>
    <w:rsid w:val="005E0BA7"/>
    <w:rsid w:val="005E3909"/>
    <w:rsid w:val="005F13F0"/>
    <w:rsid w:val="005F7886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6F5C47"/>
    <w:rsid w:val="00700D78"/>
    <w:rsid w:val="0070234C"/>
    <w:rsid w:val="007046DB"/>
    <w:rsid w:val="00706951"/>
    <w:rsid w:val="007105F0"/>
    <w:rsid w:val="0073431D"/>
    <w:rsid w:val="00740508"/>
    <w:rsid w:val="00740C39"/>
    <w:rsid w:val="0075006F"/>
    <w:rsid w:val="00751866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65EA3"/>
    <w:rsid w:val="009707A7"/>
    <w:rsid w:val="00972768"/>
    <w:rsid w:val="00972E42"/>
    <w:rsid w:val="00976C62"/>
    <w:rsid w:val="00976F6C"/>
    <w:rsid w:val="009771DF"/>
    <w:rsid w:val="00984A99"/>
    <w:rsid w:val="00987357"/>
    <w:rsid w:val="00992F64"/>
    <w:rsid w:val="0099466B"/>
    <w:rsid w:val="009A0F6D"/>
    <w:rsid w:val="009A2B42"/>
    <w:rsid w:val="009A4347"/>
    <w:rsid w:val="009C5B21"/>
    <w:rsid w:val="009C6C1C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02E95"/>
    <w:rsid w:val="00B24E55"/>
    <w:rsid w:val="00B26078"/>
    <w:rsid w:val="00B3297E"/>
    <w:rsid w:val="00B46D69"/>
    <w:rsid w:val="00B54829"/>
    <w:rsid w:val="00B63632"/>
    <w:rsid w:val="00B70816"/>
    <w:rsid w:val="00B75235"/>
    <w:rsid w:val="00B80B8B"/>
    <w:rsid w:val="00B8411D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4213D"/>
    <w:rsid w:val="00C526AD"/>
    <w:rsid w:val="00C549D2"/>
    <w:rsid w:val="00C621B4"/>
    <w:rsid w:val="00C657C1"/>
    <w:rsid w:val="00C71EFF"/>
    <w:rsid w:val="00C8380F"/>
    <w:rsid w:val="00C838AD"/>
    <w:rsid w:val="00C96A31"/>
    <w:rsid w:val="00C97C7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87FEE"/>
    <w:rsid w:val="00D95015"/>
    <w:rsid w:val="00DB4931"/>
    <w:rsid w:val="00DB75A7"/>
    <w:rsid w:val="00DC24D3"/>
    <w:rsid w:val="00DC3EC7"/>
    <w:rsid w:val="00DD161D"/>
    <w:rsid w:val="00DE06EE"/>
    <w:rsid w:val="00DE571C"/>
    <w:rsid w:val="00DE5AF0"/>
    <w:rsid w:val="00DF163E"/>
    <w:rsid w:val="00DF2029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0F44"/>
    <w:rsid w:val="00EA5DD4"/>
    <w:rsid w:val="00EC4EF1"/>
    <w:rsid w:val="00EC6C92"/>
    <w:rsid w:val="00ED12B1"/>
    <w:rsid w:val="00ED221D"/>
    <w:rsid w:val="00ED6CBA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27928"/>
    <w:rsid w:val="00F37377"/>
    <w:rsid w:val="00F473ED"/>
    <w:rsid w:val="00F53D74"/>
    <w:rsid w:val="00F62510"/>
    <w:rsid w:val="00F65AA8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Jorge Alejandro Zenteno Velasco</cp:lastModifiedBy>
  <cp:revision>70</cp:revision>
  <cp:lastPrinted>2026-04-20T16:29:00Z</cp:lastPrinted>
  <dcterms:created xsi:type="dcterms:W3CDTF">2026-04-14T00:34:00Z</dcterms:created>
  <dcterms:modified xsi:type="dcterms:W3CDTF">2026-04-21T18:26:00Z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